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60CF" w14:textId="77777777" w:rsidR="002B3DAB" w:rsidRPr="00123AE4" w:rsidRDefault="002B3DAB" w:rsidP="002B3DAB">
      <w:pPr>
        <w:ind w:left="-1350" w:right="-1260"/>
        <w:jc w:val="both"/>
        <w:rPr>
          <w:sz w:val="21"/>
          <w:szCs w:val="21"/>
        </w:rPr>
      </w:pPr>
      <w:bookmarkStart w:id="0" w:name="_GoBack"/>
      <w:bookmarkEnd w:id="0"/>
      <w:r w:rsidRPr="00123AE4">
        <w:rPr>
          <w:sz w:val="21"/>
          <w:szCs w:val="21"/>
          <w:u w:val="single"/>
        </w:rPr>
        <w:t>~ The Collect of the Day</w:t>
      </w:r>
    </w:p>
    <w:p w14:paraId="7952A376" w14:textId="77777777" w:rsidR="002B3DAB" w:rsidRPr="00123AE4" w:rsidRDefault="002B3DAB" w:rsidP="002B3DAB">
      <w:pPr>
        <w:ind w:left="-1350" w:right="-1260"/>
        <w:jc w:val="both"/>
        <w:rPr>
          <w:sz w:val="21"/>
          <w:szCs w:val="21"/>
        </w:rPr>
      </w:pPr>
      <w:r w:rsidRPr="00123AE4">
        <w:rPr>
          <w:sz w:val="21"/>
          <w:szCs w:val="21"/>
        </w:rPr>
        <w:t>The Lord be with you.</w:t>
      </w:r>
      <w:r w:rsidRPr="00123AE4">
        <w:rPr>
          <w:sz w:val="21"/>
          <w:szCs w:val="21"/>
        </w:rPr>
        <w:tab/>
      </w:r>
      <w:r w:rsidRPr="00123AE4">
        <w:rPr>
          <w:sz w:val="21"/>
          <w:szCs w:val="21"/>
        </w:rPr>
        <w:tab/>
      </w:r>
      <w:r w:rsidRPr="00123AE4">
        <w:rPr>
          <w:b/>
          <w:sz w:val="21"/>
          <w:szCs w:val="21"/>
        </w:rPr>
        <w:t>And also with you.</w:t>
      </w:r>
      <w:r w:rsidRPr="00123AE4">
        <w:rPr>
          <w:sz w:val="21"/>
          <w:szCs w:val="21"/>
        </w:rPr>
        <w:tab/>
      </w:r>
      <w:r w:rsidRPr="00123AE4">
        <w:rPr>
          <w:sz w:val="21"/>
          <w:szCs w:val="21"/>
        </w:rPr>
        <w:tab/>
      </w:r>
    </w:p>
    <w:p w14:paraId="7255E3E5" w14:textId="77777777" w:rsidR="002B3DAB" w:rsidRPr="00123AE4" w:rsidRDefault="002B3DAB" w:rsidP="002B3DAB">
      <w:pPr>
        <w:ind w:left="-1350" w:right="-1260"/>
        <w:jc w:val="both"/>
        <w:rPr>
          <w:sz w:val="21"/>
          <w:szCs w:val="21"/>
        </w:rPr>
      </w:pPr>
      <w:r w:rsidRPr="00123AE4">
        <w:rPr>
          <w:sz w:val="21"/>
          <w:szCs w:val="21"/>
        </w:rPr>
        <w:t>Let us pray.</w:t>
      </w:r>
    </w:p>
    <w:p w14:paraId="6414B61C" w14:textId="77777777" w:rsidR="002B3DAB" w:rsidRPr="00067645" w:rsidRDefault="002B3DAB" w:rsidP="002B3DAB">
      <w:pPr>
        <w:ind w:left="-1350" w:right="-1260"/>
        <w:jc w:val="both"/>
        <w:rPr>
          <w:rFonts w:ascii="Times" w:hAnsi="Times"/>
          <w:sz w:val="20"/>
          <w:szCs w:val="20"/>
        </w:rPr>
      </w:pPr>
      <w:r w:rsidRPr="00221759">
        <w:rPr>
          <w:color w:val="000000"/>
          <w:sz w:val="21"/>
          <w:szCs w:val="21"/>
        </w:rPr>
        <w:t>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sidRPr="001A4A3C">
        <w:rPr>
          <w:color w:val="000000"/>
          <w:sz w:val="21"/>
          <w:szCs w:val="21"/>
        </w:rPr>
        <w:t>.</w:t>
      </w:r>
      <w:r w:rsidRPr="001A4A3C">
        <w:rPr>
          <w:i/>
          <w:iCs/>
          <w:color w:val="000000"/>
          <w:sz w:val="21"/>
          <w:szCs w:val="21"/>
        </w:rPr>
        <w:t> </w:t>
      </w:r>
      <w:r w:rsidRPr="00C7334F">
        <w:rPr>
          <w:rFonts w:eastAsiaTheme="minorEastAsia"/>
          <w:b/>
          <w:i/>
          <w:iCs/>
          <w:sz w:val="21"/>
          <w:szCs w:val="21"/>
        </w:rPr>
        <w:t>Amen</w:t>
      </w:r>
      <w:r w:rsidRPr="000547F4">
        <w:rPr>
          <w:rFonts w:eastAsiaTheme="minorEastAsia"/>
          <w:i/>
          <w:iCs/>
          <w:sz w:val="21"/>
          <w:szCs w:val="21"/>
        </w:rPr>
        <w:t>.</w:t>
      </w:r>
    </w:p>
    <w:p w14:paraId="099B3BFF" w14:textId="77777777" w:rsidR="002B3DAB" w:rsidRPr="00123AE4" w:rsidRDefault="002B3DAB" w:rsidP="002B3DAB">
      <w:pPr>
        <w:ind w:left="-1350" w:right="-1260"/>
        <w:jc w:val="both"/>
        <w:rPr>
          <w:rFonts w:eastAsiaTheme="minorEastAsia"/>
          <w:sz w:val="21"/>
          <w:szCs w:val="21"/>
        </w:rPr>
      </w:pPr>
    </w:p>
    <w:p w14:paraId="235967BA" w14:textId="77777777" w:rsidR="002B3DAB" w:rsidRPr="00123AE4" w:rsidRDefault="002B3DAB" w:rsidP="002B3DAB">
      <w:pPr>
        <w:ind w:left="-135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2 Kings 2:1-2, 6-14</w:t>
      </w:r>
    </w:p>
    <w:p w14:paraId="37ED05FD"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When the Lord was about to take Elijah up to heaven by a whirlwind, Elijah and Elisha were on their way from Gilgal. Elijah said to Elisha, "Stay here; for the Lord has sent me as far as Bethel." But Elisha said, "As the Lord lives, and as you yourself live, I will not leave you." So they went down to Bethel.</w:t>
      </w:r>
    </w:p>
    <w:p w14:paraId="1B0B9653"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Then Elijah said to him, "Stay here; for the Lord has sent me to the Jordan." But he said, "As the Lord 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2692B8B5"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65C4C753"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He picked up the mantle of Elijah that had fallen from him, and went back and stood on the bank of the Jordan. He took the mantle of Elijah that had fallen from him, and struck the water, saying, "Where is the Lord, the God of Elijah?" When he had struck the water, the water was parted to the one side and to the other, and Elisha went over.</w:t>
      </w:r>
    </w:p>
    <w:p w14:paraId="491FB79C" w14:textId="77777777" w:rsidR="002B3DAB" w:rsidRPr="00123AE4" w:rsidRDefault="002B3DAB" w:rsidP="002B3DAB">
      <w:pPr>
        <w:autoSpaceDE w:val="0"/>
        <w:ind w:left="-1350" w:right="-1260"/>
        <w:jc w:val="both"/>
        <w:rPr>
          <w:b/>
          <w:iCs/>
          <w:sz w:val="21"/>
          <w:szCs w:val="21"/>
        </w:rPr>
      </w:pPr>
      <w:r w:rsidRPr="00123AE4">
        <w:rPr>
          <w:iCs/>
          <w:sz w:val="21"/>
          <w:szCs w:val="21"/>
        </w:rPr>
        <w:t xml:space="preserve">The word of the Lord.    </w:t>
      </w:r>
      <w:r w:rsidRPr="00123AE4">
        <w:rPr>
          <w:b/>
          <w:iCs/>
          <w:sz w:val="21"/>
          <w:szCs w:val="21"/>
        </w:rPr>
        <w:t>Thanks be to God.</w:t>
      </w:r>
    </w:p>
    <w:p w14:paraId="60D3AA32" w14:textId="77777777" w:rsidR="002B3DAB" w:rsidRPr="00123AE4" w:rsidRDefault="002B3DAB" w:rsidP="002B3DAB">
      <w:pPr>
        <w:ind w:left="-1350" w:right="-1260"/>
        <w:jc w:val="both"/>
        <w:rPr>
          <w:sz w:val="21"/>
          <w:szCs w:val="21"/>
          <w:u w:val="single"/>
        </w:rPr>
      </w:pPr>
    </w:p>
    <w:p w14:paraId="333527CA" w14:textId="77777777" w:rsidR="002B3DAB" w:rsidRPr="00123AE4" w:rsidRDefault="002B3DAB" w:rsidP="002B3DAB">
      <w:pPr>
        <w:ind w:left="-1350" w:right="-1260"/>
        <w:jc w:val="both"/>
        <w:rPr>
          <w:b/>
          <w:sz w:val="21"/>
          <w:szCs w:val="21"/>
        </w:rPr>
      </w:pPr>
      <w:r w:rsidRPr="00123AE4">
        <w:rPr>
          <w:sz w:val="21"/>
          <w:szCs w:val="21"/>
          <w:u w:val="single"/>
        </w:rPr>
        <w:t>~ The Second Lesson</w:t>
      </w:r>
      <w:r w:rsidRPr="00123AE4">
        <w:rPr>
          <w:sz w:val="21"/>
          <w:szCs w:val="21"/>
        </w:rPr>
        <w:t xml:space="preserve">   </w:t>
      </w:r>
      <w:r>
        <w:rPr>
          <w:b/>
          <w:sz w:val="21"/>
          <w:szCs w:val="21"/>
        </w:rPr>
        <w:t>Galatians 5:1, 13-25</w:t>
      </w:r>
    </w:p>
    <w:p w14:paraId="1944523E"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For freedom Christ has set us free. Stand firm, therefore, and do not submit again to a yoke of slavery.</w:t>
      </w:r>
    </w:p>
    <w:p w14:paraId="6D13D08A"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 xml:space="preserve">For you were called to freedom, brothers and sisters; only do not use your freedom as an opportunity for self-indulgence, but through love become slaves to </w:t>
      </w:r>
      <w:r w:rsidRPr="00221759">
        <w:rPr>
          <w:rFonts w:eastAsiaTheme="minorEastAsia"/>
          <w:color w:val="000000"/>
          <w:sz w:val="21"/>
          <w:szCs w:val="21"/>
        </w:rPr>
        <w:lastRenderedPageBreak/>
        <w:t>one another. For the whole law is summed up in a single commandment, "You shall love your neighbor as yourself." If, however, you bite and devour one another, take care that you are not consumed by one another.</w:t>
      </w:r>
    </w:p>
    <w:p w14:paraId="2C342AEE"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w:t>
      </w:r>
    </w:p>
    <w:p w14:paraId="685FBC68" w14:textId="77777777" w:rsidR="002B3DAB" w:rsidRPr="00221759" w:rsidRDefault="002B3DAB" w:rsidP="002B3DAB">
      <w:pPr>
        <w:spacing w:before="45" w:after="100" w:afterAutospacing="1"/>
        <w:ind w:left="-1350" w:right="-1260"/>
        <w:jc w:val="both"/>
        <w:rPr>
          <w:rFonts w:eastAsiaTheme="minorEastAsia"/>
          <w:color w:val="000000"/>
          <w:sz w:val="21"/>
          <w:szCs w:val="21"/>
        </w:rPr>
      </w:pPr>
      <w:r w:rsidRPr="00221759">
        <w:rPr>
          <w:rFonts w:eastAsiaTheme="minorEastAsia"/>
          <w:color w:val="000000"/>
          <w:sz w:val="21"/>
          <w:szCs w:val="21"/>
        </w:rPr>
        <w:t>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w:t>
      </w:r>
    </w:p>
    <w:p w14:paraId="3BCBDAB7" w14:textId="77777777" w:rsidR="002B3DAB" w:rsidRPr="00123AE4" w:rsidRDefault="002B3DAB" w:rsidP="002B3DAB">
      <w:pPr>
        <w:autoSpaceDE w:val="0"/>
        <w:ind w:left="-1350" w:right="-1260"/>
        <w:jc w:val="both"/>
        <w:rPr>
          <w:b/>
          <w:iCs/>
          <w:sz w:val="21"/>
          <w:szCs w:val="21"/>
        </w:rPr>
      </w:pPr>
      <w:r w:rsidRPr="00123AE4">
        <w:rPr>
          <w:iCs/>
          <w:sz w:val="21"/>
          <w:szCs w:val="21"/>
        </w:rPr>
        <w:t xml:space="preserve">The word of the Lord.    </w:t>
      </w:r>
      <w:r w:rsidRPr="00123AE4">
        <w:rPr>
          <w:b/>
          <w:iCs/>
          <w:sz w:val="21"/>
          <w:szCs w:val="21"/>
        </w:rPr>
        <w:t>Thanks be to God.</w:t>
      </w:r>
    </w:p>
    <w:p w14:paraId="16927EC4" w14:textId="77777777" w:rsidR="002B3DAB" w:rsidRDefault="002B3DAB" w:rsidP="002B3DAB">
      <w:pPr>
        <w:ind w:left="-1350" w:right="-1260"/>
        <w:jc w:val="both"/>
        <w:rPr>
          <w:sz w:val="21"/>
          <w:szCs w:val="21"/>
          <w:u w:val="single"/>
        </w:rPr>
      </w:pPr>
    </w:p>
    <w:p w14:paraId="0D15E858" w14:textId="77777777" w:rsidR="002B3DAB" w:rsidRPr="00076F7C" w:rsidRDefault="002B3DAB" w:rsidP="002B3DAB">
      <w:pPr>
        <w:ind w:left="-1350" w:right="-1260"/>
        <w:jc w:val="both"/>
        <w:rPr>
          <w:b/>
          <w:i/>
          <w:sz w:val="21"/>
          <w:szCs w:val="21"/>
        </w:rPr>
      </w:pPr>
      <w:r w:rsidRPr="00123AE4">
        <w:rPr>
          <w:sz w:val="21"/>
          <w:szCs w:val="21"/>
          <w:u w:val="single"/>
        </w:rPr>
        <w:t>~ The Gospe</w:t>
      </w:r>
      <w:r>
        <w:rPr>
          <w:sz w:val="21"/>
          <w:szCs w:val="21"/>
          <w:u w:val="single"/>
        </w:rPr>
        <w:t>l</w:t>
      </w:r>
      <w:r>
        <w:rPr>
          <w:sz w:val="21"/>
          <w:szCs w:val="21"/>
        </w:rPr>
        <w:tab/>
      </w:r>
      <w:r>
        <w:rPr>
          <w:b/>
          <w:sz w:val="21"/>
          <w:szCs w:val="21"/>
        </w:rPr>
        <w:t>Luke 9:51-62</w:t>
      </w:r>
    </w:p>
    <w:p w14:paraId="1C7F21DB" w14:textId="77777777" w:rsidR="002B3DAB" w:rsidRDefault="002B3DAB" w:rsidP="002B3DAB">
      <w:pPr>
        <w:widowControl w:val="0"/>
        <w:autoSpaceDE w:val="0"/>
        <w:autoSpaceDN w:val="0"/>
        <w:adjustRightInd w:val="0"/>
        <w:ind w:left="-1350" w:right="-126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544296A4" w14:textId="77777777" w:rsidR="002B3DAB" w:rsidRPr="00123AE4" w:rsidRDefault="002B3DAB" w:rsidP="002B3DAB">
      <w:pPr>
        <w:widowControl w:val="0"/>
        <w:autoSpaceDE w:val="0"/>
        <w:autoSpaceDN w:val="0"/>
        <w:adjustRightInd w:val="0"/>
        <w:ind w:left="-1350" w:right="-1260"/>
        <w:jc w:val="both"/>
        <w:rPr>
          <w:rFonts w:eastAsiaTheme="minorEastAsia"/>
          <w:sz w:val="21"/>
          <w:szCs w:val="21"/>
        </w:rPr>
      </w:pPr>
      <w:r w:rsidRPr="00123AE4">
        <w:rPr>
          <w:b/>
          <w:i/>
          <w:sz w:val="21"/>
          <w:szCs w:val="21"/>
        </w:rPr>
        <w:t>Glory to you, Lord Christ</w:t>
      </w:r>
      <w:r w:rsidRPr="00123AE4">
        <w:rPr>
          <w:rFonts w:eastAsiaTheme="minorEastAsia"/>
          <w:sz w:val="21"/>
          <w:szCs w:val="21"/>
        </w:rPr>
        <w:t xml:space="preserve"> </w:t>
      </w:r>
    </w:p>
    <w:p w14:paraId="1999E161" w14:textId="77777777" w:rsidR="002B3DAB" w:rsidRPr="00221759" w:rsidRDefault="002B3DAB" w:rsidP="002B3DAB">
      <w:pPr>
        <w:spacing w:before="45" w:after="100" w:afterAutospacing="1"/>
        <w:ind w:left="-1350" w:right="-1260"/>
        <w:jc w:val="both"/>
        <w:rPr>
          <w:rFonts w:eastAsiaTheme="minorEastAsia"/>
          <w:sz w:val="21"/>
          <w:szCs w:val="21"/>
        </w:rPr>
      </w:pPr>
      <w:r w:rsidRPr="00221759">
        <w:rPr>
          <w:rFonts w:eastAsiaTheme="minorEastAsia"/>
          <w:sz w:val="21"/>
          <w:szCs w:val="21"/>
        </w:rPr>
        <w:t>When the days drew near for Jesus to be taken up, he set his face to go to Jerusalem. And he sent messengers ahead of him. On their way they entered a village of the Samaritans to 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w:t>
      </w:r>
    </w:p>
    <w:p w14:paraId="3F680ADF" w14:textId="77777777" w:rsidR="002B3DAB" w:rsidRPr="00221759" w:rsidRDefault="002B3DAB" w:rsidP="002B3DAB">
      <w:pPr>
        <w:spacing w:before="45" w:after="100" w:afterAutospacing="1"/>
        <w:ind w:left="-1350" w:right="-1260"/>
        <w:jc w:val="both"/>
        <w:rPr>
          <w:rFonts w:eastAsiaTheme="minorEastAsia"/>
          <w:sz w:val="21"/>
          <w:szCs w:val="21"/>
        </w:rPr>
      </w:pPr>
      <w:r w:rsidRPr="00221759">
        <w:rPr>
          <w:rFonts w:eastAsiaTheme="minorEastAsia"/>
          <w:sz w:val="21"/>
          <w:szCs w:val="21"/>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plow and looks back is fit for the kingdom of God."</w:t>
      </w:r>
    </w:p>
    <w:p w14:paraId="1575F58A" w14:textId="77777777" w:rsidR="002B3DAB" w:rsidRPr="00123AE4" w:rsidRDefault="002B3DAB" w:rsidP="002B3DAB">
      <w:pPr>
        <w:ind w:left="-1350" w:right="-1260"/>
        <w:jc w:val="both"/>
        <w:rPr>
          <w:b/>
          <w:color w:val="000000"/>
          <w:sz w:val="21"/>
          <w:szCs w:val="21"/>
        </w:rPr>
      </w:pPr>
      <w:r w:rsidRPr="00123AE4">
        <w:rPr>
          <w:color w:val="000000"/>
          <w:sz w:val="21"/>
          <w:szCs w:val="21"/>
        </w:rPr>
        <w:t xml:space="preserve">“The Gospel of the Lord. </w:t>
      </w:r>
      <w:r w:rsidRPr="00123AE4">
        <w:rPr>
          <w:b/>
          <w:color w:val="000000"/>
          <w:sz w:val="21"/>
          <w:szCs w:val="21"/>
        </w:rPr>
        <w:t>Praise to you, Lord Christ</w:t>
      </w:r>
    </w:p>
    <w:p w14:paraId="69597184" w14:textId="77777777" w:rsidR="002B3DAB" w:rsidRPr="00123AE4" w:rsidRDefault="002B3DAB" w:rsidP="002B3DAB">
      <w:pPr>
        <w:ind w:left="-1170" w:right="-1260"/>
        <w:rPr>
          <w:sz w:val="19"/>
          <w:szCs w:val="19"/>
        </w:rPr>
      </w:pPr>
    </w:p>
    <w:p w14:paraId="523D6CF7" w14:textId="77777777" w:rsidR="00BC250E" w:rsidRPr="002B3DAB" w:rsidRDefault="00BC250E" w:rsidP="002B3DAB"/>
    <w:sectPr w:rsidR="00BC250E" w:rsidRPr="002B3DAB" w:rsidSect="00067645">
      <w:pgSz w:w="7920" w:h="12240"/>
      <w:pgMar w:top="36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C00C7"/>
    <w:rsid w:val="001D04FA"/>
    <w:rsid w:val="001F4EE7"/>
    <w:rsid w:val="00212D63"/>
    <w:rsid w:val="0021316A"/>
    <w:rsid w:val="00221066"/>
    <w:rsid w:val="00254ACE"/>
    <w:rsid w:val="002767BF"/>
    <w:rsid w:val="00284E4D"/>
    <w:rsid w:val="002A4F45"/>
    <w:rsid w:val="002B3DAB"/>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B0A89"/>
    <w:rsid w:val="004E2891"/>
    <w:rsid w:val="004F7DD3"/>
    <w:rsid w:val="005256A7"/>
    <w:rsid w:val="00530A63"/>
    <w:rsid w:val="00540F17"/>
    <w:rsid w:val="00550E5D"/>
    <w:rsid w:val="00567315"/>
    <w:rsid w:val="005916E3"/>
    <w:rsid w:val="005A3576"/>
    <w:rsid w:val="005A56BF"/>
    <w:rsid w:val="005F6A3A"/>
    <w:rsid w:val="006013E4"/>
    <w:rsid w:val="006111ED"/>
    <w:rsid w:val="00622D6A"/>
    <w:rsid w:val="006400D2"/>
    <w:rsid w:val="006440A0"/>
    <w:rsid w:val="0066329C"/>
    <w:rsid w:val="006D54C3"/>
    <w:rsid w:val="006F09CC"/>
    <w:rsid w:val="00717984"/>
    <w:rsid w:val="00736E4E"/>
    <w:rsid w:val="007668DF"/>
    <w:rsid w:val="00766C32"/>
    <w:rsid w:val="0077003B"/>
    <w:rsid w:val="0078088B"/>
    <w:rsid w:val="007A6BD8"/>
    <w:rsid w:val="007C163F"/>
    <w:rsid w:val="007D0424"/>
    <w:rsid w:val="007D2BB3"/>
    <w:rsid w:val="007E1273"/>
    <w:rsid w:val="007E6548"/>
    <w:rsid w:val="007F151D"/>
    <w:rsid w:val="007F51DC"/>
    <w:rsid w:val="00821C2C"/>
    <w:rsid w:val="00822865"/>
    <w:rsid w:val="008311BA"/>
    <w:rsid w:val="00834978"/>
    <w:rsid w:val="008449DD"/>
    <w:rsid w:val="008525E6"/>
    <w:rsid w:val="0086190B"/>
    <w:rsid w:val="008806E6"/>
    <w:rsid w:val="008808B5"/>
    <w:rsid w:val="00894CB8"/>
    <w:rsid w:val="008B35CC"/>
    <w:rsid w:val="008D6328"/>
    <w:rsid w:val="008E1553"/>
    <w:rsid w:val="00900730"/>
    <w:rsid w:val="009122BA"/>
    <w:rsid w:val="00913964"/>
    <w:rsid w:val="00924D48"/>
    <w:rsid w:val="0092693B"/>
    <w:rsid w:val="0092709E"/>
    <w:rsid w:val="00933C85"/>
    <w:rsid w:val="009475B9"/>
    <w:rsid w:val="00974AE7"/>
    <w:rsid w:val="009A2DE5"/>
    <w:rsid w:val="009E0136"/>
    <w:rsid w:val="009F6313"/>
    <w:rsid w:val="00A00D91"/>
    <w:rsid w:val="00A01E61"/>
    <w:rsid w:val="00A05198"/>
    <w:rsid w:val="00A26F95"/>
    <w:rsid w:val="00A3739C"/>
    <w:rsid w:val="00A460CC"/>
    <w:rsid w:val="00A465DE"/>
    <w:rsid w:val="00A94AE8"/>
    <w:rsid w:val="00A94E88"/>
    <w:rsid w:val="00AB2024"/>
    <w:rsid w:val="00AF542C"/>
    <w:rsid w:val="00B10070"/>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A0C67"/>
    <w:rsid w:val="00CC350A"/>
    <w:rsid w:val="00CD6F38"/>
    <w:rsid w:val="00D0422F"/>
    <w:rsid w:val="00D051E1"/>
    <w:rsid w:val="00D81C41"/>
    <w:rsid w:val="00D91863"/>
    <w:rsid w:val="00DA477F"/>
    <w:rsid w:val="00DC1EB5"/>
    <w:rsid w:val="00DD22AD"/>
    <w:rsid w:val="00DE0427"/>
    <w:rsid w:val="00E33E8E"/>
    <w:rsid w:val="00E468E0"/>
    <w:rsid w:val="00E57EBA"/>
    <w:rsid w:val="00E653D5"/>
    <w:rsid w:val="00EA577E"/>
    <w:rsid w:val="00EB78B4"/>
    <w:rsid w:val="00EC2C0A"/>
    <w:rsid w:val="00F340AD"/>
    <w:rsid w:val="00F43C7B"/>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2019-06-28T21:11:00Z</dcterms:created>
  <dcterms:modified xsi:type="dcterms:W3CDTF">2019-06-28T21:11:00Z</dcterms:modified>
</cp:coreProperties>
</file>